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FDFCD" w14:textId="77777777" w:rsidR="00AA267F" w:rsidRPr="002B1CA3" w:rsidRDefault="00AA267F" w:rsidP="00AA267F">
      <w:pPr>
        <w:rPr>
          <w:rFonts w:asciiTheme="majorHAnsi" w:hAnsiTheme="majorHAnsi"/>
          <w:b/>
          <w:sz w:val="72"/>
          <w:szCs w:val="72"/>
          <w:lang w:val="ru-RU"/>
        </w:rPr>
      </w:pPr>
    </w:p>
    <w:p w14:paraId="4FB96E93" w14:textId="41D3A61D" w:rsidR="00E95EFA" w:rsidRPr="002B1CA3" w:rsidRDefault="00A72551" w:rsidP="00AA267F">
      <w:pPr>
        <w:rPr>
          <w:rFonts w:asciiTheme="majorHAnsi" w:hAnsiTheme="majorHAnsi"/>
          <w:b/>
          <w:sz w:val="68"/>
          <w:szCs w:val="68"/>
          <w:lang w:val="ru-RU"/>
        </w:rPr>
      </w:pPr>
      <w:r w:rsidRPr="002B1CA3">
        <w:rPr>
          <w:rFonts w:asciiTheme="majorHAnsi" w:hAnsiTheme="majorHAnsi"/>
          <w:b/>
          <w:sz w:val="68"/>
          <w:szCs w:val="68"/>
          <w:lang w:val="ru-RU"/>
        </w:rPr>
        <w:t>Шаги на пути от исследования до планирования деятельности</w:t>
      </w:r>
    </w:p>
    <w:p w14:paraId="3442FF37" w14:textId="77777777" w:rsidR="00D5379F" w:rsidRPr="002B1CA3" w:rsidRDefault="00D5379F" w:rsidP="00D5379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iCs/>
          <w:lang w:val="ru-RU"/>
        </w:rPr>
      </w:pPr>
    </w:p>
    <w:p w14:paraId="0945AD56" w14:textId="77777777" w:rsidR="00D5379F" w:rsidRPr="002B1CA3" w:rsidRDefault="00D5379F" w:rsidP="00D5379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iCs/>
          <w:lang w:val="ru-RU"/>
        </w:rPr>
      </w:pPr>
    </w:p>
    <w:p w14:paraId="0BACD171" w14:textId="1371F158" w:rsidR="00D5379F" w:rsidRPr="002B1CA3" w:rsidRDefault="00A2570F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  <w:lang w:val="ru-RU"/>
        </w:rPr>
      </w:pPr>
      <w:r w:rsidRPr="002B1CA3">
        <w:rPr>
          <w:rFonts w:cstheme="minorHAnsi"/>
          <w:b/>
          <w:sz w:val="32"/>
          <w:szCs w:val="32"/>
          <w:lang w:val="ru-RU"/>
        </w:rPr>
        <w:t xml:space="preserve">E. </w:t>
      </w:r>
      <w:r w:rsidR="00A72551" w:rsidRPr="002B1CA3">
        <w:rPr>
          <w:rFonts w:cstheme="minorHAnsi"/>
          <w:b/>
          <w:sz w:val="32"/>
          <w:szCs w:val="32"/>
          <w:lang w:val="ru-RU"/>
        </w:rPr>
        <w:t>Планирование программы</w:t>
      </w:r>
    </w:p>
    <w:p w14:paraId="489B9362" w14:textId="77777777" w:rsidR="00A72551" w:rsidRPr="002B1CA3" w:rsidRDefault="00A72551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</w:p>
    <w:p w14:paraId="7FEB8D33" w14:textId="7D69B948" w:rsidR="00D5379F" w:rsidRPr="002B1CA3" w:rsidRDefault="00AB463B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proofErr w:type="spellStart"/>
      <w:r w:rsidRPr="002B1CA3">
        <w:rPr>
          <w:rFonts w:cstheme="minorHAnsi"/>
          <w:sz w:val="32"/>
          <w:szCs w:val="32"/>
          <w:lang w:val="ru-RU"/>
        </w:rPr>
        <w:t>E</w:t>
      </w:r>
      <w:r w:rsidR="00D5379F" w:rsidRPr="002B1CA3">
        <w:rPr>
          <w:rFonts w:cstheme="minorHAnsi"/>
          <w:sz w:val="32"/>
          <w:szCs w:val="32"/>
          <w:lang w:val="ru-RU"/>
        </w:rPr>
        <w:t>.1</w:t>
      </w:r>
      <w:proofErr w:type="spellEnd"/>
      <w:r w:rsidR="00D5379F" w:rsidRPr="002B1CA3">
        <w:rPr>
          <w:rFonts w:cstheme="minorHAnsi"/>
          <w:sz w:val="32"/>
          <w:szCs w:val="32"/>
          <w:lang w:val="ru-RU"/>
        </w:rPr>
        <w:t xml:space="preserve">. </w:t>
      </w:r>
      <w:r w:rsidR="00A72551" w:rsidRPr="002B1CA3">
        <w:rPr>
          <w:rFonts w:cstheme="minorHAnsi"/>
          <w:sz w:val="32"/>
          <w:szCs w:val="32"/>
          <w:lang w:val="ru-RU"/>
        </w:rPr>
        <w:t xml:space="preserve">Постановка общей цели и задач по изменениям (опираясь на данные исследования и доступные ресурсы) </w:t>
      </w:r>
    </w:p>
    <w:p w14:paraId="17F2AAD3" w14:textId="77777777" w:rsidR="00D5379F" w:rsidRPr="002B1CA3" w:rsidRDefault="00D5379F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</w:p>
    <w:p w14:paraId="5BF5F83D" w14:textId="77777777" w:rsidR="00A72551" w:rsidRPr="002B1CA3" w:rsidRDefault="00AB463B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proofErr w:type="spellStart"/>
      <w:r w:rsidRPr="002B1CA3">
        <w:rPr>
          <w:rFonts w:cstheme="minorHAnsi"/>
          <w:sz w:val="32"/>
          <w:szCs w:val="32"/>
          <w:lang w:val="ru-RU"/>
        </w:rPr>
        <w:t>E</w:t>
      </w:r>
      <w:r w:rsidR="001673C6" w:rsidRPr="002B1CA3">
        <w:rPr>
          <w:rFonts w:cstheme="minorHAnsi"/>
          <w:sz w:val="32"/>
          <w:szCs w:val="32"/>
          <w:lang w:val="ru-RU"/>
        </w:rPr>
        <w:t>.2</w:t>
      </w:r>
      <w:proofErr w:type="spellEnd"/>
      <w:r w:rsidR="001673C6" w:rsidRPr="002B1CA3">
        <w:rPr>
          <w:rFonts w:cstheme="minorHAnsi"/>
          <w:sz w:val="32"/>
          <w:szCs w:val="32"/>
          <w:lang w:val="ru-RU"/>
        </w:rPr>
        <w:t xml:space="preserve"> </w:t>
      </w:r>
      <w:r w:rsidR="00A72551" w:rsidRPr="002B1CA3">
        <w:rPr>
          <w:rFonts w:cstheme="minorHAnsi"/>
          <w:sz w:val="32"/>
          <w:szCs w:val="32"/>
          <w:lang w:val="ru-RU"/>
        </w:rPr>
        <w:t>Оценка результатов исследования с точки зрения важности и потенциальной изменяемости</w:t>
      </w:r>
    </w:p>
    <w:p w14:paraId="5B832F16" w14:textId="77777777" w:rsidR="00D5379F" w:rsidRPr="002B1CA3" w:rsidRDefault="00D5379F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</w:p>
    <w:p w14:paraId="52B24F02" w14:textId="60FD5522" w:rsidR="00D5379F" w:rsidRPr="002B1CA3" w:rsidRDefault="001673C6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proofErr w:type="spellStart"/>
      <w:r w:rsidRPr="002B1CA3">
        <w:rPr>
          <w:rFonts w:cstheme="minorHAnsi"/>
          <w:sz w:val="32"/>
          <w:szCs w:val="32"/>
          <w:lang w:val="ru-RU"/>
        </w:rPr>
        <w:t>E.3</w:t>
      </w:r>
      <w:proofErr w:type="spellEnd"/>
      <w:r w:rsidRPr="002B1CA3">
        <w:rPr>
          <w:rFonts w:cstheme="minorHAnsi"/>
          <w:sz w:val="32"/>
          <w:szCs w:val="32"/>
          <w:lang w:val="ru-RU"/>
        </w:rPr>
        <w:t xml:space="preserve"> </w:t>
      </w:r>
      <w:r w:rsidR="00A72551" w:rsidRPr="002B1CA3">
        <w:rPr>
          <w:rFonts w:cstheme="minorHAnsi"/>
          <w:sz w:val="32"/>
          <w:szCs w:val="32"/>
          <w:lang w:val="ru-RU"/>
        </w:rPr>
        <w:t xml:space="preserve">Выбор методов и стратегий интервенций (вмешательств) </w:t>
      </w:r>
    </w:p>
    <w:p w14:paraId="5FE960EC" w14:textId="77777777" w:rsidR="00607B00" w:rsidRPr="002B1CA3" w:rsidRDefault="00607B00" w:rsidP="00D5379F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</w:p>
    <w:p w14:paraId="71B7E0C0" w14:textId="546C69A1" w:rsidR="00A72551" w:rsidRPr="002B1CA3" w:rsidRDefault="00607B00" w:rsidP="00607B00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proofErr w:type="spellStart"/>
      <w:r w:rsidRPr="002B1CA3">
        <w:rPr>
          <w:rFonts w:cstheme="minorHAnsi"/>
          <w:sz w:val="32"/>
          <w:szCs w:val="32"/>
          <w:lang w:val="ru-RU"/>
        </w:rPr>
        <w:t>E.4</w:t>
      </w:r>
      <w:proofErr w:type="spellEnd"/>
      <w:r w:rsidRPr="002B1CA3">
        <w:rPr>
          <w:rFonts w:cstheme="minorHAnsi"/>
          <w:sz w:val="32"/>
          <w:szCs w:val="32"/>
          <w:lang w:val="ru-RU"/>
        </w:rPr>
        <w:t xml:space="preserve"> </w:t>
      </w:r>
      <w:r w:rsidR="00A72551" w:rsidRPr="002B1CA3">
        <w:rPr>
          <w:rFonts w:cstheme="minorHAnsi"/>
          <w:sz w:val="32"/>
          <w:szCs w:val="32"/>
          <w:lang w:val="ru-RU"/>
        </w:rPr>
        <w:t>Разработка плана действий: кто, что, когда и где делает, бюджет</w:t>
      </w:r>
    </w:p>
    <w:p w14:paraId="043D05FC" w14:textId="77777777" w:rsidR="00607B00" w:rsidRPr="002B1CA3" w:rsidRDefault="00607B00" w:rsidP="00607B00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r w:rsidRPr="002B1CA3">
        <w:rPr>
          <w:rFonts w:cstheme="minorHAnsi"/>
          <w:sz w:val="32"/>
          <w:szCs w:val="32"/>
          <w:lang w:val="ru-RU"/>
        </w:rPr>
        <w:t> </w:t>
      </w:r>
    </w:p>
    <w:p w14:paraId="5E1D3821" w14:textId="77777777" w:rsidR="00A72551" w:rsidRPr="002B1CA3" w:rsidRDefault="00607B00" w:rsidP="00607B00">
      <w:pPr>
        <w:autoSpaceDE w:val="0"/>
        <w:autoSpaceDN w:val="0"/>
        <w:adjustRightInd w:val="0"/>
        <w:spacing w:after="0" w:line="240" w:lineRule="auto"/>
        <w:rPr>
          <w:rFonts w:cstheme="minorHAnsi"/>
          <w:sz w:val="32"/>
          <w:szCs w:val="32"/>
          <w:lang w:val="ru-RU"/>
        </w:rPr>
      </w:pPr>
      <w:proofErr w:type="spellStart"/>
      <w:r w:rsidRPr="002B1CA3">
        <w:rPr>
          <w:rFonts w:cstheme="minorHAnsi"/>
          <w:sz w:val="32"/>
          <w:szCs w:val="32"/>
          <w:lang w:val="ru-RU"/>
        </w:rPr>
        <w:t>E.5</w:t>
      </w:r>
      <w:proofErr w:type="spellEnd"/>
      <w:r w:rsidRPr="002B1CA3">
        <w:rPr>
          <w:rFonts w:cstheme="minorHAnsi"/>
          <w:sz w:val="32"/>
          <w:szCs w:val="32"/>
          <w:lang w:val="ru-RU"/>
        </w:rPr>
        <w:t xml:space="preserve"> </w:t>
      </w:r>
      <w:r w:rsidR="00A72551" w:rsidRPr="002B1CA3">
        <w:rPr>
          <w:rFonts w:cstheme="minorHAnsi"/>
          <w:sz w:val="32"/>
          <w:szCs w:val="32"/>
          <w:lang w:val="ru-RU"/>
        </w:rPr>
        <w:t>Разработка плана мониторинга и оценки</w:t>
      </w:r>
    </w:p>
    <w:p w14:paraId="7FCB6CD0" w14:textId="2B83A243" w:rsidR="00CF5816" w:rsidRPr="002B1CA3" w:rsidRDefault="00CF5816" w:rsidP="00D5379F">
      <w:pPr>
        <w:autoSpaceDE w:val="0"/>
        <w:autoSpaceDN w:val="0"/>
        <w:adjustRightInd w:val="0"/>
        <w:spacing w:after="0" w:line="240" w:lineRule="auto"/>
        <w:rPr>
          <w:b/>
          <w:lang w:val="ru-RU"/>
        </w:rPr>
      </w:pPr>
      <w:bookmarkStart w:id="0" w:name="_GoBack"/>
      <w:bookmarkEnd w:id="0"/>
    </w:p>
    <w:sectPr w:rsidR="00CF5816" w:rsidRPr="002B1CA3" w:rsidSect="00E95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83C"/>
    <w:rsid w:val="001673C6"/>
    <w:rsid w:val="002B17D1"/>
    <w:rsid w:val="002B1CA3"/>
    <w:rsid w:val="002F2EFC"/>
    <w:rsid w:val="003E3458"/>
    <w:rsid w:val="004F08F3"/>
    <w:rsid w:val="00536F3A"/>
    <w:rsid w:val="00607B00"/>
    <w:rsid w:val="00664EBD"/>
    <w:rsid w:val="007A675A"/>
    <w:rsid w:val="007A683C"/>
    <w:rsid w:val="00974ACA"/>
    <w:rsid w:val="00A2570F"/>
    <w:rsid w:val="00A319BA"/>
    <w:rsid w:val="00A72551"/>
    <w:rsid w:val="00AA267F"/>
    <w:rsid w:val="00AB463B"/>
    <w:rsid w:val="00AE10A6"/>
    <w:rsid w:val="00C0215C"/>
    <w:rsid w:val="00C22A83"/>
    <w:rsid w:val="00C62D59"/>
    <w:rsid w:val="00CF5816"/>
    <w:rsid w:val="00D5379F"/>
    <w:rsid w:val="00DB4956"/>
    <w:rsid w:val="00DC6020"/>
    <w:rsid w:val="00DF2F29"/>
    <w:rsid w:val="00E24C97"/>
    <w:rsid w:val="00E9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447E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6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435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 gebruikersnaam</dc:creator>
  <cp:lastModifiedBy>Наталия Крыгина</cp:lastModifiedBy>
  <cp:revision>4</cp:revision>
  <dcterms:created xsi:type="dcterms:W3CDTF">2017-11-06T19:10:00Z</dcterms:created>
  <dcterms:modified xsi:type="dcterms:W3CDTF">2017-11-07T17:51:00Z</dcterms:modified>
</cp:coreProperties>
</file>